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C02083" w:rsidRPr="00C02083" w14:paraId="52BFAE90" w14:textId="77777777" w:rsidTr="00986557">
        <w:tc>
          <w:tcPr>
            <w:tcW w:w="2400" w:type="pct"/>
            <w:vAlign w:val="center"/>
            <w:hideMark/>
          </w:tcPr>
          <w:p w14:paraId="2CC382D2" w14:textId="77777777" w:rsidR="00C02083" w:rsidRDefault="00C02083" w:rsidP="00986557">
            <w:pPr>
              <w:spacing w:after="55" w:line="165" w:lineRule="atLeast"/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ru-RU"/>
              </w:rPr>
            </w:pPr>
            <w:r w:rsidRPr="00C02083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Общество с дополнительной ответственностью «</w:t>
            </w:r>
            <w:proofErr w:type="spellStart"/>
            <w:r w:rsidRPr="00C02083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ДСАвтоТюнинг</w:t>
            </w:r>
            <w:proofErr w:type="spellEnd"/>
            <w:r w:rsidRPr="00C02083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»</w:t>
            </w:r>
          </w:p>
          <w:p w14:paraId="64A2C07F" w14:textId="77777777" w:rsidR="00561414" w:rsidRPr="00561414" w:rsidRDefault="00561414" w:rsidP="00986557">
            <w:pPr>
              <w:spacing w:after="55" w:line="165" w:lineRule="atLeast"/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C02083" w:rsidRPr="00C02083" w14:paraId="0FEE1800" w14:textId="77777777" w:rsidTr="00986557">
        <w:tc>
          <w:tcPr>
            <w:tcW w:w="2400" w:type="pct"/>
            <w:hideMark/>
          </w:tcPr>
          <w:p w14:paraId="1E98AFC5" w14:textId="637E7D11" w:rsidR="00C02083" w:rsidRPr="00C02083" w:rsidRDefault="00C02083" w:rsidP="00986557">
            <w:pPr>
              <w:spacing w:after="55" w:line="165" w:lineRule="atLeas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C02083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﻿</w:t>
            </w:r>
            <w:r w:rsidRPr="00C02083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Адрес: 220099, г. Минск, туп. </w:t>
            </w:r>
            <w:proofErr w:type="spellStart"/>
            <w:r w:rsidRPr="00C02083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Брилевской</w:t>
            </w:r>
            <w:proofErr w:type="spellEnd"/>
            <w:r w:rsidRPr="00C02083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5, офис 6</w:t>
            </w:r>
          </w:p>
          <w:p w14:paraId="629BC9CB" w14:textId="77777777" w:rsidR="00C02083" w:rsidRPr="00C02083" w:rsidRDefault="00C02083" w:rsidP="00986557">
            <w:pPr>
              <w:spacing w:after="55" w:line="165" w:lineRule="atLeas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C02083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УНП: 193729815</w:t>
            </w:r>
          </w:p>
          <w:p w14:paraId="0D99578D" w14:textId="77777777" w:rsidR="00C02083" w:rsidRPr="00C02083" w:rsidRDefault="00C02083" w:rsidP="00986557">
            <w:pPr>
              <w:spacing w:after="55" w:line="165" w:lineRule="atLeas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C02083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Тел.: +375 29 707-14-07</w:t>
            </w:r>
          </w:p>
          <w:p w14:paraId="4EC077CA" w14:textId="77777777" w:rsidR="00C02083" w:rsidRPr="00C02083" w:rsidRDefault="00C02083" w:rsidP="00986557">
            <w:pPr>
              <w:spacing w:after="55" w:line="165" w:lineRule="atLeas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C02083">
              <w:rPr>
                <w:rFonts w:ascii="Arial" w:eastAsia="Times New Roman" w:hAnsi="Arial" w:cs="Arial"/>
                <w:sz w:val="26"/>
                <w:szCs w:val="26"/>
                <w:lang w:val="en-US" w:eastAsia="ru-RU"/>
              </w:rPr>
              <w:t>IBAN</w:t>
            </w:r>
            <w:r w:rsidRPr="00C02083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: BY13ALFA30122F62090010270000 в BYN в ЗАО Закрытое акционерное общество «Альфа-Банк», код банка: ALFABY2X</w:t>
            </w:r>
          </w:p>
          <w:p w14:paraId="48C069BB" w14:textId="77777777" w:rsidR="00C02083" w:rsidRPr="00C02083" w:rsidRDefault="00C02083" w:rsidP="00986557">
            <w:pPr>
              <w:spacing w:after="55" w:line="165" w:lineRule="atLeas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C02083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Адрес банка: 220013, г. Минск, ул. Сурганова, </w:t>
            </w:r>
            <w:proofErr w:type="gramStart"/>
            <w:r w:rsidRPr="00C02083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43-47</w:t>
            </w:r>
            <w:proofErr w:type="gramEnd"/>
          </w:p>
          <w:p w14:paraId="18A5139C" w14:textId="77777777" w:rsidR="00C02083" w:rsidRPr="00C02083" w:rsidRDefault="00C02083" w:rsidP="00986557">
            <w:pPr>
              <w:spacing w:after="55" w:line="165" w:lineRule="atLeas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</w:tbl>
    <w:p w14:paraId="5C01222A" w14:textId="77777777" w:rsidR="00AF7449" w:rsidRPr="00C02083" w:rsidRDefault="00AF7449">
      <w:pPr>
        <w:rPr>
          <w:rFonts w:ascii="Arial" w:hAnsi="Arial" w:cs="Arial"/>
          <w:sz w:val="26"/>
          <w:szCs w:val="26"/>
          <w:lang w:val="en-US"/>
        </w:rPr>
      </w:pPr>
    </w:p>
    <w:p w14:paraId="29180B41" w14:textId="77777777" w:rsidR="00C02083" w:rsidRDefault="00C02083">
      <w:pPr>
        <w:rPr>
          <w:lang w:val="en-US"/>
        </w:rPr>
      </w:pPr>
    </w:p>
    <w:p w14:paraId="05861446" w14:textId="2F92433C" w:rsidR="00C02083" w:rsidRPr="00561414" w:rsidRDefault="00561414">
      <w:pPr>
        <w:rPr>
          <w:sz w:val="24"/>
          <w:szCs w:val="24"/>
        </w:rPr>
      </w:pPr>
      <w:r w:rsidRPr="00561414">
        <w:rPr>
          <w:rFonts w:ascii="Arial" w:hAnsi="Arial" w:cs="Arial"/>
          <w:bCs/>
          <w:sz w:val="24"/>
          <w:szCs w:val="24"/>
          <w:lang w:eastAsia="be-BY"/>
        </w:rPr>
        <w:t xml:space="preserve">в лице директора </w:t>
      </w:r>
      <w:proofErr w:type="spellStart"/>
      <w:r w:rsidRPr="00561414">
        <w:rPr>
          <w:rFonts w:ascii="Arial" w:hAnsi="Arial" w:cs="Arial"/>
          <w:bCs/>
          <w:sz w:val="24"/>
          <w:szCs w:val="24"/>
          <w:lang w:eastAsia="be-BY"/>
        </w:rPr>
        <w:t>Гурщегко</w:t>
      </w:r>
      <w:proofErr w:type="spellEnd"/>
      <w:r w:rsidRPr="00561414">
        <w:rPr>
          <w:rFonts w:ascii="Arial" w:hAnsi="Arial" w:cs="Arial"/>
          <w:bCs/>
          <w:sz w:val="24"/>
          <w:szCs w:val="24"/>
          <w:lang w:eastAsia="be-BY"/>
        </w:rPr>
        <w:t xml:space="preserve"> Дмитри</w:t>
      </w:r>
      <w:r>
        <w:rPr>
          <w:rFonts w:ascii="Arial" w:hAnsi="Arial" w:cs="Arial"/>
          <w:bCs/>
          <w:sz w:val="24"/>
          <w:szCs w:val="24"/>
          <w:lang w:eastAsia="be-BY"/>
        </w:rPr>
        <w:t>я</w:t>
      </w:r>
      <w:r w:rsidRPr="00561414">
        <w:rPr>
          <w:rFonts w:ascii="Arial" w:hAnsi="Arial" w:cs="Arial"/>
          <w:bCs/>
          <w:sz w:val="24"/>
          <w:szCs w:val="24"/>
          <w:lang w:eastAsia="be-BY"/>
        </w:rPr>
        <w:t xml:space="preserve"> Иванович</w:t>
      </w:r>
      <w:r>
        <w:rPr>
          <w:rFonts w:ascii="Arial" w:hAnsi="Arial" w:cs="Arial"/>
          <w:bCs/>
          <w:sz w:val="24"/>
          <w:szCs w:val="24"/>
          <w:lang w:eastAsia="be-BY"/>
        </w:rPr>
        <w:t>а</w:t>
      </w:r>
      <w:r w:rsidRPr="00561414">
        <w:rPr>
          <w:rFonts w:ascii="Arial" w:hAnsi="Arial" w:cs="Arial"/>
          <w:bCs/>
          <w:sz w:val="24"/>
          <w:szCs w:val="24"/>
          <w:lang w:eastAsia="be-BY"/>
        </w:rPr>
        <w:t>, действующего на основании Устава</w:t>
      </w:r>
    </w:p>
    <w:sectPr w:rsidR="00C02083" w:rsidRPr="00561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83"/>
    <w:rsid w:val="00326951"/>
    <w:rsid w:val="004F390A"/>
    <w:rsid w:val="00561414"/>
    <w:rsid w:val="007619E8"/>
    <w:rsid w:val="00AF7449"/>
    <w:rsid w:val="00C0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1F315C"/>
  <w15:chartTrackingRefBased/>
  <w15:docId w15:val="{88E390E1-70CB-A543-AFC0-59965C12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083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20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BY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0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BY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0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BY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0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u-BY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0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u-BY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0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0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0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BY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0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2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2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20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20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20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20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20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20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2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02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08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BY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02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208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BY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020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2083"/>
    <w:pPr>
      <w:spacing w:after="160" w:line="278" w:lineRule="auto"/>
      <w:ind w:left="720"/>
      <w:contextualSpacing/>
    </w:pPr>
    <w:rPr>
      <w:kern w:val="2"/>
      <w:sz w:val="24"/>
      <w:szCs w:val="24"/>
      <w:lang w:val="ru-BY"/>
      <w14:ligatures w14:val="standardContextual"/>
    </w:rPr>
  </w:style>
  <w:style w:type="character" w:styleId="a8">
    <w:name w:val="Intense Emphasis"/>
    <w:basedOn w:val="a0"/>
    <w:uiPriority w:val="21"/>
    <w:qFormat/>
    <w:rsid w:val="00C020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2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ru-BY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020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20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338</Characters>
  <Application>Microsoft Office Word</Application>
  <DocSecurity>0</DocSecurity>
  <Lines>13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Tony K</cp:lastModifiedBy>
  <cp:revision>3</cp:revision>
  <dcterms:created xsi:type="dcterms:W3CDTF">2025-11-12T09:23:00Z</dcterms:created>
  <dcterms:modified xsi:type="dcterms:W3CDTF">2025-11-12T09:23:00Z</dcterms:modified>
  <cp:category/>
</cp:coreProperties>
</file>